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1B7783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="0053048C"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 w:rsidR="001B778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B7783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</w:t>
      </w:r>
      <w:r w:rsidR="001B7783">
        <w:rPr>
          <w:rFonts w:ascii="Times New Roman" w:hAnsi="Times New Roman" w:cs="Times New Roman"/>
          <w:sz w:val="27"/>
          <w:szCs w:val="27"/>
        </w:rPr>
        <w:t>7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6</w:t>
      </w:r>
      <w:r w:rsidR="001B7783">
        <w:rPr>
          <w:rFonts w:ascii="Times New Roman" w:hAnsi="Times New Roman" w:cs="Times New Roman"/>
          <w:sz w:val="27"/>
          <w:szCs w:val="27"/>
        </w:rPr>
        <w:t xml:space="preserve"> №5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  <w:proofErr w:type="spellStart"/>
      <w:r w:rsidR="001B7783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1B7783">
        <w:rPr>
          <w:rFonts w:ascii="Times New Roman" w:hAnsi="Times New Roman" w:cs="Times New Roman"/>
          <w:sz w:val="27"/>
          <w:szCs w:val="27"/>
        </w:rPr>
        <w:t>7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="001B7783">
        <w:rPr>
          <w:rFonts w:ascii="Times New Roman" w:hAnsi="Times New Roman" w:cs="Times New Roman"/>
          <w:sz w:val="27"/>
          <w:szCs w:val="27"/>
        </w:rPr>
        <w:t>2016 №5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0E44AF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Р.</w:t>
      </w:r>
      <w:r w:rsidR="00113CF0">
        <w:rPr>
          <w:rFonts w:ascii="Times New Roman" w:hAnsi="Times New Roman" w:cs="Times New Roman"/>
          <w:sz w:val="27"/>
          <w:szCs w:val="27"/>
        </w:rPr>
        <w:t>Х</w:t>
      </w:r>
      <w:r>
        <w:rPr>
          <w:rFonts w:ascii="Times New Roman" w:hAnsi="Times New Roman" w:cs="Times New Roman"/>
          <w:sz w:val="27"/>
          <w:szCs w:val="27"/>
        </w:rPr>
        <w:t>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13CF0">
        <w:rPr>
          <w:rFonts w:ascii="Times New Roman" w:hAnsi="Times New Roman" w:cs="Times New Roman"/>
          <w:sz w:val="27"/>
          <w:szCs w:val="27"/>
        </w:rPr>
        <w:t>Салимов</w:t>
      </w:r>
      <w:proofErr w:type="spellEnd"/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руководителя Исполнительного комитета </w:t>
      </w:r>
      <w:proofErr w:type="spellStart"/>
      <w:r w:rsidR="001B7783">
        <w:rPr>
          <w:rFonts w:ascii="Times New Roman" w:eastAsia="Times New Roman" w:hAnsi="Times New Roman" w:cs="Times New Roman"/>
          <w:sz w:val="24"/>
          <w:szCs w:val="24"/>
        </w:rPr>
        <w:t>Шингальчинского</w:t>
      </w:r>
      <w:proofErr w:type="spellEnd"/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proofErr w:type="spellStart"/>
      <w:r w:rsidR="001B7783">
        <w:rPr>
          <w:rFonts w:ascii="Times New Roman" w:eastAsia="Times New Roman" w:hAnsi="Times New Roman" w:cs="Times New Roman"/>
          <w:sz w:val="24"/>
          <w:szCs w:val="24"/>
        </w:rPr>
        <w:t>Шингальчинского</w:t>
      </w:r>
      <w:proofErr w:type="spellEnd"/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</w:t>
      </w:r>
      <w:r w:rsidR="001B7783">
        <w:rPr>
          <w:rFonts w:ascii="Times New Roman" w:eastAsia="Times New Roman" w:hAnsi="Times New Roman" w:cs="Times New Roman"/>
          <w:sz w:val="24"/>
          <w:szCs w:val="24"/>
        </w:rPr>
        <w:t>7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</w:t>
      </w:r>
      <w:r w:rsidR="001B778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lastRenderedPageBreak/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</w:t>
      </w:r>
      <w:r w:rsidRPr="006B494B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A1D90"/>
    <w:rsid w:val="000E44AF"/>
    <w:rsid w:val="00113CF0"/>
    <w:rsid w:val="001B37A0"/>
    <w:rsid w:val="001B7783"/>
    <w:rsid w:val="001D5606"/>
    <w:rsid w:val="002C4639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6B45DD"/>
    <w:rsid w:val="006C3E27"/>
    <w:rsid w:val="006E1ABB"/>
    <w:rsid w:val="007361DD"/>
    <w:rsid w:val="007A2B25"/>
    <w:rsid w:val="00924281"/>
    <w:rsid w:val="00A141D0"/>
    <w:rsid w:val="00A63E31"/>
    <w:rsid w:val="00A97955"/>
    <w:rsid w:val="00AC1067"/>
    <w:rsid w:val="00B569EE"/>
    <w:rsid w:val="00BF41EB"/>
    <w:rsid w:val="00BF7D8C"/>
    <w:rsid w:val="00C32F44"/>
    <w:rsid w:val="00C912DD"/>
    <w:rsid w:val="00CA4051"/>
    <w:rsid w:val="00CB5A3B"/>
    <w:rsid w:val="00E45962"/>
    <w:rsid w:val="00E85739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2019-06-03T11:06:00Z</cp:lastPrinted>
  <dcterms:created xsi:type="dcterms:W3CDTF">2019-06-18T13:52:00Z</dcterms:created>
  <dcterms:modified xsi:type="dcterms:W3CDTF">2019-06-18T13:52:00Z</dcterms:modified>
</cp:coreProperties>
</file>